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color w:val="A50021"/>
          <w:lang w:eastAsia="fr-FR"/>
        </w:rPr>
      </w:pPr>
      <w:r w:rsidRPr="009245E0">
        <w:rPr>
          <w:rFonts w:eastAsia="Times New Roman"/>
          <w:i/>
          <w:iCs/>
          <w:color w:val="A50021"/>
          <w:lang w:eastAsia="fr-FR"/>
        </w:rPr>
        <w:t>ORDRE NATIONAL DES MÉDECINS____________________________________________</w:t>
      </w: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b/>
          <w:bCs/>
          <w:color w:val="A50021"/>
          <w:lang w:eastAsia="fr-FR"/>
        </w:rPr>
      </w:pPr>
      <w:r w:rsidRPr="009245E0">
        <w:rPr>
          <w:rFonts w:eastAsia="Times New Roman"/>
          <w:color w:val="A50021"/>
          <w:lang w:eastAsia="fr-FR"/>
        </w:rPr>
        <w:t>____________________</w:t>
      </w:r>
      <w:r w:rsidRPr="009245E0">
        <w:rPr>
          <w:rFonts w:eastAsia="Times New Roman"/>
          <w:b/>
          <w:bCs/>
          <w:color w:val="A50021"/>
          <w:lang w:eastAsia="fr-FR"/>
        </w:rPr>
        <w:t>CONSEIL DÉPARTEMENTAL DE MEURTHE ET MOSELLE</w:t>
      </w: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i/>
          <w:iCs/>
          <w:color w:val="A50021"/>
          <w:lang w:eastAsia="fr-FR"/>
        </w:rPr>
      </w:pP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i/>
          <w:iCs/>
          <w:color w:val="A50021"/>
          <w:lang w:eastAsia="fr-FR"/>
        </w:rPr>
      </w:pPr>
    </w:p>
    <w:p w:rsidR="009245E0" w:rsidRPr="009245E0" w:rsidRDefault="009245E0" w:rsidP="009245E0">
      <w:pPr>
        <w:overflowPunct w:val="0"/>
        <w:autoSpaceDE w:val="0"/>
        <w:autoSpaceDN w:val="0"/>
        <w:adjustRightInd w:val="0"/>
        <w:jc w:val="center"/>
        <w:textAlignment w:val="baseline"/>
        <w:rPr>
          <w:rFonts w:eastAsia="Times New Roman"/>
          <w:b/>
          <w:u w:val="single"/>
          <w:lang w:eastAsia="fr-FR"/>
        </w:rPr>
      </w:pPr>
      <w:r w:rsidRPr="009245E0">
        <w:rPr>
          <w:rFonts w:eastAsia="Times New Roman"/>
          <w:b/>
          <w:u w:val="single"/>
          <w:lang w:eastAsia="fr-FR"/>
        </w:rPr>
        <w:t xml:space="preserve">Tout médecin qui demande son inscription au Tableau de l’Ordre doit fournir dans les 2 mois un dossier complet. </w:t>
      </w:r>
    </w:p>
    <w:p w:rsidR="009245E0" w:rsidRPr="009245E0" w:rsidRDefault="009245E0" w:rsidP="009245E0">
      <w:pPr>
        <w:overflowPunct w:val="0"/>
        <w:autoSpaceDE w:val="0"/>
        <w:autoSpaceDN w:val="0"/>
        <w:adjustRightInd w:val="0"/>
        <w:jc w:val="center"/>
        <w:textAlignment w:val="baseline"/>
        <w:rPr>
          <w:rFonts w:eastAsia="Times New Roman"/>
          <w:b/>
          <w:u w:val="single"/>
          <w:lang w:eastAsia="fr-FR"/>
        </w:rPr>
      </w:pPr>
      <w:proofErr w:type="spellStart"/>
      <w:r w:rsidRPr="009245E0">
        <w:rPr>
          <w:rFonts w:eastAsia="Times New Roman"/>
          <w:b/>
          <w:u w:val="single"/>
          <w:lang w:eastAsia="fr-FR"/>
        </w:rPr>
        <w:t>A</w:t>
      </w:r>
      <w:proofErr w:type="spellEnd"/>
      <w:r w:rsidRPr="009245E0">
        <w:rPr>
          <w:rFonts w:eastAsia="Times New Roman"/>
          <w:b/>
          <w:u w:val="single"/>
          <w:lang w:eastAsia="fr-FR"/>
        </w:rPr>
        <w:t xml:space="preserve"> défaut, le Conseil sera amené à refuser l’inscription</w:t>
      </w: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u w:val="single"/>
          <w:lang w:eastAsia="fr-FR"/>
        </w:rPr>
      </w:pP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u w:val="single"/>
          <w:lang w:eastAsia="fr-FR"/>
        </w:rPr>
      </w:pPr>
      <w:r w:rsidRPr="009245E0">
        <w:rPr>
          <w:rFonts w:eastAsia="Times New Roman"/>
          <w:b/>
          <w:bCs/>
          <w:i/>
          <w:iCs/>
          <w:sz w:val="22"/>
          <w:szCs w:val="22"/>
          <w:u w:val="single"/>
          <w:lang w:eastAsia="fr-FR"/>
        </w:rPr>
        <w:t xml:space="preserve">Inscription au Tableau de l’Ordre des Médecins </w:t>
      </w: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lang w:eastAsia="fr-FR"/>
        </w:rPr>
      </w:pPr>
      <w:r w:rsidRPr="009245E0">
        <w:rPr>
          <w:rFonts w:eastAsia="Times New Roman"/>
          <w:b/>
          <w:bCs/>
          <w:i/>
          <w:iCs/>
          <w:sz w:val="22"/>
          <w:szCs w:val="22"/>
          <w:u w:val="single"/>
          <w:lang w:eastAsia="fr-FR"/>
        </w:rPr>
        <w:t>Documents à nous fournir</w:t>
      </w:r>
      <w:r w:rsidRPr="009245E0">
        <w:rPr>
          <w:rFonts w:eastAsia="Times New Roman"/>
          <w:b/>
          <w:bCs/>
          <w:i/>
          <w:iCs/>
          <w:sz w:val="22"/>
          <w:szCs w:val="22"/>
          <w:lang w:eastAsia="fr-FR"/>
        </w:rPr>
        <w:t>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lettre de demande d’inscription adressée au Président du Conseil Départemental en indiquant votre situation professionnelle prévue dans le département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w:t>
      </w:r>
      <w:proofErr w:type="gramEnd"/>
      <w:r w:rsidRPr="009245E0">
        <w:rPr>
          <w:rFonts w:eastAsia="Times New Roman"/>
          <w:sz w:val="22"/>
          <w:szCs w:val="22"/>
          <w:lang w:eastAsia="fr-FR"/>
        </w:rPr>
        <w:t xml:space="preserve"> extrait d’acte de naissance ou une photocopie de la carte d’identité </w:t>
      </w:r>
      <w:r w:rsidRPr="009245E0">
        <w:rPr>
          <w:rFonts w:eastAsia="Times New Roman"/>
          <w:b/>
          <w:bCs/>
          <w:sz w:val="22"/>
          <w:szCs w:val="22"/>
          <w:lang w:eastAsia="fr-FR"/>
        </w:rPr>
        <w:t>ou</w:t>
      </w:r>
      <w:r w:rsidRPr="009245E0">
        <w:rPr>
          <w:rFonts w:eastAsia="Times New Roman"/>
          <w:sz w:val="22"/>
          <w:szCs w:val="22"/>
          <w:lang w:eastAsia="fr-FR"/>
        </w:rPr>
        <w:t xml:space="preserve"> du passeport en cours de validité certifiée conforme à l’original par l’intéressé ou une attestation de nationalité délivrée par une autorité compétente ; </w:t>
      </w:r>
    </w:p>
    <w:p w:rsidR="009245E0" w:rsidRPr="009245E0" w:rsidRDefault="009245E0" w:rsidP="009245E0">
      <w:pPr>
        <w:overflowPunct w:val="0"/>
        <w:autoSpaceDE w:val="0"/>
        <w:autoSpaceDN w:val="0"/>
        <w:adjustRightInd w:val="0"/>
        <w:textAlignment w:val="baseline"/>
        <w:rPr>
          <w:rFonts w:eastAsia="Times New Roman"/>
          <w:b/>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b/>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photocopie, certifiée conforme par vous-même, du diplôme de Docteur en Médecine.</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photocopie, certifiée conforme par vous-même, du D.E.S.</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photocopie certifiée conforme des titres universitaires et hospitaliers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si</w:t>
      </w:r>
      <w:proofErr w:type="gramEnd"/>
      <w:r w:rsidRPr="009245E0">
        <w:rPr>
          <w:rFonts w:eastAsia="Times New Roman"/>
          <w:sz w:val="22"/>
          <w:szCs w:val="22"/>
          <w:lang w:eastAsia="fr-FR"/>
        </w:rPr>
        <w:t xml:space="preserve"> installation, projets du libellé de la plaque professionnelle, des ordonnances et de l’annonce pour la presse (</w:t>
      </w:r>
      <w:r w:rsidRPr="009245E0">
        <w:rPr>
          <w:rFonts w:eastAsia="Times New Roman"/>
          <w:b/>
          <w:sz w:val="22"/>
          <w:szCs w:val="22"/>
          <w:u w:val="single"/>
          <w:lang w:eastAsia="fr-FR"/>
        </w:rPr>
        <w:t>avec justificatifs éventuels des titres à l’appui</w:t>
      </w:r>
      <w:r w:rsidRPr="009245E0">
        <w:rPr>
          <w:rFonts w:eastAsia="Times New Roman"/>
          <w:sz w:val="22"/>
          <w:szCs w:val="22"/>
          <w:lang w:eastAsia="fr-FR"/>
        </w:rPr>
        <w:t>)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w:t>
      </w:r>
      <w:proofErr w:type="gramEnd"/>
      <w:r w:rsidRPr="009245E0">
        <w:rPr>
          <w:rFonts w:eastAsia="Times New Roman"/>
          <w:sz w:val="22"/>
          <w:szCs w:val="22"/>
          <w:lang w:eastAsia="fr-FR"/>
        </w:rPr>
        <w:t xml:space="preserve"> curriculum vitae</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questionnaire</w:t>
      </w:r>
      <w:proofErr w:type="gramEnd"/>
      <w:r w:rsidRPr="009245E0">
        <w:rPr>
          <w:rFonts w:eastAsia="Times New Roman"/>
          <w:sz w:val="22"/>
          <w:szCs w:val="22"/>
          <w:lang w:eastAsia="fr-FR"/>
        </w:rPr>
        <w:t xml:space="preserve"> rempli en double exemplaires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photographie récente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pour les médecins titulaires de l’autorisation d’exercer la médecine en France (PAE) délivrée par le Ministère, une copie certifiée conforme de la lettre de notification, l’extrait du Journal Officiel correspondant et une attestation du lieu d’exercice, ainsi qu’un chèque d’un montant de 140 euros correspondant aux frais de qualification.</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le</w:t>
      </w:r>
      <w:proofErr w:type="gramEnd"/>
      <w:r w:rsidRPr="009245E0">
        <w:rPr>
          <w:rFonts w:eastAsia="Times New Roman"/>
          <w:sz w:val="22"/>
          <w:szCs w:val="22"/>
          <w:lang w:eastAsia="fr-FR"/>
        </w:rPr>
        <w:t xml:space="preserve"> candidat devra faire une visite auprès d’un des membres du Conseil Départemental pour qu’il soit rapporteur de son dossier. Ce rendez-vous est à fixer en téléphonant au secrétariat de l’Ordre. Tél : 03.83.40.35.01.</w:t>
      </w:r>
    </w:p>
    <w:p w:rsidR="009245E0" w:rsidRPr="009245E0" w:rsidRDefault="009245E0" w:rsidP="009245E0">
      <w:pPr>
        <w:overflowPunct w:val="0"/>
        <w:autoSpaceDE w:val="0"/>
        <w:autoSpaceDN w:val="0"/>
        <w:adjustRightInd w:val="0"/>
        <w:textAlignment w:val="baseline"/>
        <w:rPr>
          <w:rFonts w:eastAsia="Times New Roman"/>
          <w:b/>
          <w:sz w:val="22"/>
          <w:szCs w:val="22"/>
          <w:lang w:eastAsia="fr-FR"/>
        </w:rPr>
      </w:pPr>
      <w:r w:rsidRPr="009245E0">
        <w:rPr>
          <w:rFonts w:eastAsia="Times New Roman"/>
          <w:b/>
          <w:sz w:val="22"/>
          <w:szCs w:val="22"/>
          <w:lang w:eastAsia="fr-FR"/>
        </w:rPr>
        <w:t>NB : Le rapporteur devra être en possession de vos dossiers d’inscription complétés.</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Demi-cotisation : 166.50  €.</w:t>
      </w: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r w:rsidRPr="009245E0">
        <w:rPr>
          <w:rFonts w:eastAsia="Times New Roman"/>
          <w:i/>
          <w:sz w:val="22"/>
          <w:szCs w:val="22"/>
          <w:lang w:eastAsia="fr-FR"/>
        </w:rPr>
        <w:t>4 Allée de Saint-Cloud 54600 VILLERS LES NANCY</w:t>
      </w: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r w:rsidRPr="009245E0">
        <w:rPr>
          <w:rFonts w:eastAsia="Times New Roman"/>
          <w:i/>
          <w:sz w:val="22"/>
          <w:szCs w:val="22"/>
          <w:lang w:eastAsia="fr-FR"/>
        </w:rPr>
        <w:t>Téléphone : 03.83.40.35.01 – Télécopie : 03.83.40.35.25</w:t>
      </w: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proofErr w:type="gramStart"/>
      <w:r w:rsidRPr="009245E0">
        <w:rPr>
          <w:rFonts w:eastAsia="Times New Roman"/>
          <w:i/>
          <w:sz w:val="22"/>
          <w:szCs w:val="22"/>
          <w:lang w:eastAsia="fr-FR"/>
        </w:rPr>
        <w:t>e-mail</w:t>
      </w:r>
      <w:proofErr w:type="gramEnd"/>
      <w:r w:rsidRPr="009245E0">
        <w:rPr>
          <w:rFonts w:eastAsia="Times New Roman"/>
          <w:i/>
          <w:sz w:val="22"/>
          <w:szCs w:val="22"/>
          <w:lang w:eastAsia="fr-FR"/>
        </w:rPr>
        <w:t xml:space="preserve"> : </w:t>
      </w:r>
      <w:hyperlink r:id="rId4" w:history="1">
        <w:r w:rsidRPr="009245E0">
          <w:rPr>
            <w:rFonts w:eastAsia="Times New Roman"/>
            <w:i/>
            <w:color w:val="0000FF"/>
            <w:sz w:val="22"/>
            <w:szCs w:val="22"/>
            <w:u w:val="single"/>
            <w:lang w:eastAsia="fr-FR"/>
          </w:rPr>
          <w:t>meurthe-moselle@54.medecin.fr</w:t>
        </w:r>
      </w:hyperlink>
      <w:r w:rsidRPr="009245E0">
        <w:rPr>
          <w:rFonts w:eastAsia="Times New Roman"/>
          <w:i/>
          <w:sz w:val="22"/>
          <w:szCs w:val="22"/>
          <w:lang w:eastAsia="fr-FR"/>
        </w:rPr>
        <w:t xml:space="preserve"> – site : </w:t>
      </w:r>
      <w:hyperlink r:id="rId5" w:history="1">
        <w:r w:rsidRPr="009245E0">
          <w:rPr>
            <w:rFonts w:eastAsia="Times New Roman"/>
            <w:i/>
            <w:color w:val="0000FF"/>
            <w:sz w:val="22"/>
            <w:szCs w:val="22"/>
            <w:u w:val="single"/>
            <w:lang w:eastAsia="fr-FR"/>
          </w:rPr>
          <w:t>www.conseil54.ordre.medecin.fr</w:t>
        </w:r>
      </w:hyperlink>
      <w:r w:rsidRPr="009245E0">
        <w:rPr>
          <w:rFonts w:eastAsia="Times New Roman"/>
          <w:i/>
          <w:sz w:val="22"/>
          <w:szCs w:val="22"/>
          <w:u w:val="single"/>
          <w:lang w:eastAsia="fr-FR"/>
        </w:rPr>
        <w:t xml:space="preserve"> </w:t>
      </w:r>
      <w:r w:rsidRPr="009245E0">
        <w:rPr>
          <w:rFonts w:eastAsia="Times New Roman"/>
          <w:i/>
          <w:sz w:val="22"/>
          <w:szCs w:val="22"/>
          <w:lang w:eastAsia="fr-FR"/>
        </w:rPr>
        <w:t xml:space="preserve"> </w:t>
      </w: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color w:val="A50021"/>
          <w:lang w:eastAsia="fr-FR"/>
        </w:rPr>
      </w:pPr>
      <w:r w:rsidRPr="009245E0">
        <w:rPr>
          <w:rFonts w:eastAsia="Times New Roman"/>
          <w:i/>
          <w:sz w:val="22"/>
          <w:szCs w:val="22"/>
          <w:lang w:eastAsia="fr-FR"/>
        </w:rPr>
        <w:br w:type="page"/>
      </w:r>
      <w:r w:rsidRPr="009245E0">
        <w:rPr>
          <w:rFonts w:eastAsia="Times New Roman"/>
          <w:i/>
          <w:iCs/>
          <w:color w:val="A50021"/>
          <w:lang w:eastAsia="fr-FR"/>
        </w:rPr>
        <w:lastRenderedPageBreak/>
        <w:t>ORDRE NATIONAL DES MÉDECINS____________________________________________</w:t>
      </w: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b/>
          <w:bCs/>
          <w:color w:val="A50021"/>
          <w:lang w:eastAsia="fr-FR"/>
        </w:rPr>
      </w:pPr>
      <w:r w:rsidRPr="009245E0">
        <w:rPr>
          <w:rFonts w:eastAsia="Times New Roman"/>
          <w:color w:val="A50021"/>
          <w:lang w:eastAsia="fr-FR"/>
        </w:rPr>
        <w:t>____________________</w:t>
      </w:r>
      <w:r w:rsidRPr="009245E0">
        <w:rPr>
          <w:rFonts w:eastAsia="Times New Roman"/>
          <w:b/>
          <w:bCs/>
          <w:color w:val="A50021"/>
          <w:lang w:eastAsia="fr-FR"/>
        </w:rPr>
        <w:t>CONSEIL DÉPARTEMENTAL DE MEURTHE ET MOSELLE</w:t>
      </w: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i/>
          <w:iCs/>
          <w:color w:val="A50021"/>
          <w:lang w:eastAsia="fr-FR"/>
        </w:rPr>
      </w:pPr>
    </w:p>
    <w:p w:rsidR="009245E0" w:rsidRPr="009245E0" w:rsidRDefault="009245E0" w:rsidP="009245E0">
      <w:pPr>
        <w:tabs>
          <w:tab w:val="center" w:pos="4536"/>
          <w:tab w:val="right" w:pos="9072"/>
        </w:tabs>
        <w:overflowPunct w:val="0"/>
        <w:autoSpaceDE w:val="0"/>
        <w:autoSpaceDN w:val="0"/>
        <w:adjustRightInd w:val="0"/>
        <w:textAlignment w:val="baseline"/>
        <w:rPr>
          <w:rFonts w:eastAsia="Times New Roman"/>
          <w:i/>
          <w:iCs/>
          <w:color w:val="A50021"/>
          <w:lang w:eastAsia="fr-FR"/>
        </w:rPr>
      </w:pPr>
    </w:p>
    <w:p w:rsidR="009245E0" w:rsidRPr="009245E0" w:rsidRDefault="009245E0" w:rsidP="009245E0">
      <w:pPr>
        <w:overflowPunct w:val="0"/>
        <w:autoSpaceDE w:val="0"/>
        <w:autoSpaceDN w:val="0"/>
        <w:adjustRightInd w:val="0"/>
        <w:jc w:val="center"/>
        <w:textAlignment w:val="baseline"/>
        <w:rPr>
          <w:rFonts w:eastAsia="Times New Roman"/>
          <w:b/>
          <w:u w:val="single"/>
          <w:lang w:eastAsia="fr-FR"/>
        </w:rPr>
      </w:pPr>
      <w:r w:rsidRPr="009245E0">
        <w:rPr>
          <w:rFonts w:eastAsia="Times New Roman"/>
          <w:b/>
          <w:u w:val="single"/>
          <w:lang w:eastAsia="fr-FR"/>
        </w:rPr>
        <w:t xml:space="preserve">Tout médecin qui demande son inscription au Tableau de l’Ordre doit fournir dans les 2 mois un dossier complet. </w:t>
      </w:r>
    </w:p>
    <w:p w:rsidR="009245E0" w:rsidRPr="009245E0" w:rsidRDefault="009245E0" w:rsidP="009245E0">
      <w:pPr>
        <w:overflowPunct w:val="0"/>
        <w:autoSpaceDE w:val="0"/>
        <w:autoSpaceDN w:val="0"/>
        <w:adjustRightInd w:val="0"/>
        <w:jc w:val="center"/>
        <w:textAlignment w:val="baseline"/>
        <w:rPr>
          <w:rFonts w:eastAsia="Times New Roman"/>
          <w:b/>
          <w:u w:val="single"/>
          <w:lang w:eastAsia="fr-FR"/>
        </w:rPr>
      </w:pPr>
      <w:proofErr w:type="spellStart"/>
      <w:r w:rsidRPr="009245E0">
        <w:rPr>
          <w:rFonts w:eastAsia="Times New Roman"/>
          <w:b/>
          <w:u w:val="single"/>
          <w:lang w:eastAsia="fr-FR"/>
        </w:rPr>
        <w:t>A</w:t>
      </w:r>
      <w:proofErr w:type="spellEnd"/>
      <w:r w:rsidRPr="009245E0">
        <w:rPr>
          <w:rFonts w:eastAsia="Times New Roman"/>
          <w:b/>
          <w:u w:val="single"/>
          <w:lang w:eastAsia="fr-FR"/>
        </w:rPr>
        <w:t xml:space="preserve"> défaut, le Conseil sera amené à refuser l’inscription</w:t>
      </w: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u w:val="single"/>
          <w:lang w:eastAsia="fr-FR"/>
        </w:rPr>
      </w:pP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u w:val="single"/>
          <w:lang w:eastAsia="fr-FR"/>
        </w:rPr>
      </w:pPr>
      <w:r w:rsidRPr="009245E0">
        <w:rPr>
          <w:rFonts w:eastAsia="Times New Roman"/>
          <w:b/>
          <w:bCs/>
          <w:i/>
          <w:iCs/>
          <w:sz w:val="22"/>
          <w:szCs w:val="22"/>
          <w:u w:val="single"/>
          <w:lang w:eastAsia="fr-FR"/>
        </w:rPr>
        <w:t>Inscription au Tableau de l’Ordre des Médecins C.E.E. et E.E.E.</w:t>
      </w:r>
    </w:p>
    <w:p w:rsidR="009245E0" w:rsidRPr="009245E0" w:rsidRDefault="009245E0" w:rsidP="009245E0">
      <w:pPr>
        <w:overflowPunct w:val="0"/>
        <w:autoSpaceDE w:val="0"/>
        <w:autoSpaceDN w:val="0"/>
        <w:adjustRightInd w:val="0"/>
        <w:jc w:val="center"/>
        <w:textAlignment w:val="baseline"/>
        <w:rPr>
          <w:rFonts w:eastAsia="Times New Roman"/>
          <w:b/>
          <w:bCs/>
          <w:i/>
          <w:iCs/>
          <w:sz w:val="22"/>
          <w:szCs w:val="22"/>
          <w:lang w:eastAsia="fr-FR"/>
        </w:rPr>
      </w:pPr>
      <w:r w:rsidRPr="009245E0">
        <w:rPr>
          <w:rFonts w:eastAsia="Times New Roman"/>
          <w:b/>
          <w:bCs/>
          <w:i/>
          <w:iCs/>
          <w:sz w:val="22"/>
          <w:szCs w:val="22"/>
          <w:u w:val="single"/>
          <w:lang w:eastAsia="fr-FR"/>
        </w:rPr>
        <w:t>Documents à nous fournir</w:t>
      </w:r>
      <w:r w:rsidRPr="009245E0">
        <w:rPr>
          <w:rFonts w:eastAsia="Times New Roman"/>
          <w:b/>
          <w:bCs/>
          <w:i/>
          <w:iCs/>
          <w:sz w:val="22"/>
          <w:szCs w:val="22"/>
          <w:lang w:eastAsia="fr-FR"/>
        </w:rPr>
        <w:t> :</w:t>
      </w:r>
    </w:p>
    <w:p w:rsidR="009245E0" w:rsidRPr="009245E0" w:rsidRDefault="009245E0" w:rsidP="009245E0">
      <w:pPr>
        <w:overflowPunct w:val="0"/>
        <w:autoSpaceDE w:val="0"/>
        <w:autoSpaceDN w:val="0"/>
        <w:adjustRightInd w:val="0"/>
        <w:textAlignment w:val="baseline"/>
        <w:rPr>
          <w:rFonts w:eastAsia="Times New Roman"/>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Copies, accompagnées d’une traduction faite par un traducteur agréé, des diplômes de médecin (Doctorat et spécialité) et annexes, </w:t>
      </w:r>
      <w:r w:rsidRPr="009245E0">
        <w:rPr>
          <w:rFonts w:eastAsia="Times New Roman"/>
          <w:sz w:val="22"/>
          <w:szCs w:val="22"/>
          <w:u w:val="single"/>
          <w:lang w:eastAsia="fr-FR"/>
        </w:rPr>
        <w:t>auxquelles sont jointes les attestations de conformité (</w:t>
      </w:r>
      <w:proofErr w:type="spellStart"/>
      <w:r w:rsidRPr="009245E0">
        <w:rPr>
          <w:rFonts w:eastAsia="Times New Roman"/>
          <w:sz w:val="22"/>
          <w:szCs w:val="22"/>
          <w:u w:val="single"/>
          <w:lang w:eastAsia="fr-FR"/>
        </w:rPr>
        <w:t>cf</w:t>
      </w:r>
      <w:proofErr w:type="spellEnd"/>
      <w:r w:rsidRPr="009245E0">
        <w:rPr>
          <w:rFonts w:eastAsia="Times New Roman"/>
          <w:sz w:val="22"/>
          <w:szCs w:val="22"/>
          <w:u w:val="single"/>
          <w:lang w:eastAsia="fr-FR"/>
        </w:rPr>
        <w:t> : Directive 2005/36/CE</w:t>
      </w:r>
      <w:proofErr w:type="gramStart"/>
      <w:r w:rsidRPr="009245E0">
        <w:rPr>
          <w:rFonts w:eastAsia="Times New Roman"/>
          <w:sz w:val="22"/>
          <w:szCs w:val="22"/>
          <w:u w:val="single"/>
          <w:lang w:eastAsia="fr-FR"/>
        </w:rPr>
        <w:t>)</w:t>
      </w:r>
      <w:r w:rsidRPr="009245E0">
        <w:rPr>
          <w:rFonts w:eastAsia="Times New Roman"/>
          <w:sz w:val="22"/>
          <w:szCs w:val="22"/>
          <w:u w:val="single"/>
          <w:vertAlign w:val="superscript"/>
          <w:lang w:eastAsia="fr-FR"/>
        </w:rPr>
        <w:t>1</w:t>
      </w:r>
      <w:proofErr w:type="gramEnd"/>
      <w:r w:rsidRPr="009245E0">
        <w:rPr>
          <w:rFonts w:eastAsia="Times New Roman"/>
          <w:sz w:val="22"/>
          <w:szCs w:val="22"/>
          <w:lang w:eastAsia="fr-FR"/>
        </w:rPr>
        <w:t xml:space="preserve"> confirmant que le bénéficiaire a rempli toutes les conditions de formation prévues par les obligations communautaires ; (originaux des diplômes à présenter)</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lettre de demande d’inscription adressée au Président du Conseil Départemental en indiquant votre situation professionnelle prévue dans le département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w:t>
      </w:r>
      <w:proofErr w:type="gramEnd"/>
      <w:r w:rsidRPr="009245E0">
        <w:rPr>
          <w:rFonts w:eastAsia="Times New Roman"/>
          <w:sz w:val="22"/>
          <w:szCs w:val="22"/>
          <w:lang w:eastAsia="fr-FR"/>
        </w:rPr>
        <w:t xml:space="preserve"> extrait d’acte de naissance ou une photocopie de la carte d’identité </w:t>
      </w:r>
      <w:r w:rsidRPr="009245E0">
        <w:rPr>
          <w:rFonts w:eastAsia="Times New Roman"/>
          <w:b/>
          <w:bCs/>
          <w:sz w:val="22"/>
          <w:szCs w:val="22"/>
          <w:lang w:eastAsia="fr-FR"/>
        </w:rPr>
        <w:t>ou</w:t>
      </w:r>
      <w:r w:rsidRPr="009245E0">
        <w:rPr>
          <w:rFonts w:eastAsia="Times New Roman"/>
          <w:sz w:val="22"/>
          <w:szCs w:val="22"/>
          <w:lang w:eastAsia="fr-FR"/>
        </w:rPr>
        <w:t xml:space="preserve"> du passeport en cours de validité certifiée conforme à l’original par l’intéressé ou une attestation de nationalité délivrée par une autorité compétente</w:t>
      </w:r>
      <w:r w:rsidRPr="009245E0">
        <w:rPr>
          <w:rFonts w:eastAsia="Times New Roman"/>
          <w:lang w:eastAsia="fr-FR"/>
        </w:rPr>
        <w:t xml:space="preserve"> </w:t>
      </w:r>
      <w:r w:rsidRPr="009245E0">
        <w:rPr>
          <w:rFonts w:eastAsia="Times New Roman"/>
          <w:sz w:val="22"/>
          <w:szCs w:val="22"/>
          <w:lang w:eastAsia="fr-FR"/>
        </w:rPr>
        <w:t xml:space="preserve">;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un extrait de casier judiciaire datant de moins de trois mois, délivré par une autorité compétente de l’</w:t>
      </w:r>
      <w:proofErr w:type="spellStart"/>
      <w:r w:rsidRPr="009245E0">
        <w:rPr>
          <w:rFonts w:eastAsia="Times New Roman"/>
          <w:sz w:val="22"/>
          <w:szCs w:val="22"/>
          <w:lang w:eastAsia="fr-FR"/>
        </w:rPr>
        <w:t>Etat</w:t>
      </w:r>
      <w:proofErr w:type="spellEnd"/>
      <w:r w:rsidRPr="009245E0">
        <w:rPr>
          <w:rFonts w:eastAsia="Times New Roman"/>
          <w:sz w:val="22"/>
          <w:szCs w:val="22"/>
          <w:lang w:eastAsia="fr-FR"/>
        </w:rPr>
        <w:t xml:space="preserve"> d’origine ou de provenance, ou pour les ressortissants des pays membres qui exigent un preuve de moralité ou d’honorabilité pour accéder à l’activité médicale, une attestation de moins de trois mois de l’autorité compétente certifiant que les conditions de moralité et d’honorabilité sont remplies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déclaration sur l’honneur certifiant qu’aucune instance pouvant donner lieu à condamnation ou sanction susceptible d’avoir des conséquences sur l’inscription au Tableau n’est en cours à votre encontre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w:t>
      </w:r>
      <w:proofErr w:type="gramEnd"/>
      <w:r w:rsidRPr="009245E0">
        <w:rPr>
          <w:rFonts w:eastAsia="Times New Roman"/>
          <w:sz w:val="22"/>
          <w:szCs w:val="22"/>
          <w:lang w:eastAsia="fr-FR"/>
        </w:rPr>
        <w:t xml:space="preserve"> certificat d’inscription ou d’enregistrement dans un état membre de la C.E.E. </w:t>
      </w:r>
      <w:r w:rsidRPr="009245E0">
        <w:rPr>
          <w:rFonts w:eastAsia="Times New Roman"/>
          <w:b/>
          <w:sz w:val="22"/>
          <w:szCs w:val="22"/>
          <w:lang w:eastAsia="fr-FR"/>
        </w:rPr>
        <w:t>ou</w:t>
      </w:r>
      <w:r w:rsidRPr="009245E0">
        <w:rPr>
          <w:rFonts w:eastAsia="Times New Roman"/>
          <w:sz w:val="22"/>
          <w:szCs w:val="22"/>
          <w:lang w:eastAsia="fr-FR"/>
        </w:rPr>
        <w:t xml:space="preserve"> une déclarations sur l’honneur certifiant que vous n’avez jamais été inscrit ou enregistré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w:t>
      </w:r>
      <w:proofErr w:type="gramEnd"/>
      <w:r w:rsidRPr="009245E0">
        <w:rPr>
          <w:rFonts w:eastAsia="Times New Roman"/>
          <w:sz w:val="22"/>
          <w:szCs w:val="22"/>
          <w:lang w:eastAsia="fr-FR"/>
        </w:rPr>
        <w:t xml:space="preserve"> curriculum-vitae</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questionnaire</w:t>
      </w:r>
      <w:proofErr w:type="gramEnd"/>
      <w:r w:rsidRPr="009245E0">
        <w:rPr>
          <w:rFonts w:eastAsia="Times New Roman"/>
          <w:sz w:val="22"/>
          <w:szCs w:val="22"/>
          <w:lang w:eastAsia="fr-FR"/>
        </w:rPr>
        <w:t xml:space="preserve"> rempli en double exemplaires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une</w:t>
      </w:r>
      <w:proofErr w:type="gramEnd"/>
      <w:r w:rsidRPr="009245E0">
        <w:rPr>
          <w:rFonts w:eastAsia="Times New Roman"/>
          <w:sz w:val="22"/>
          <w:szCs w:val="22"/>
          <w:lang w:eastAsia="fr-FR"/>
        </w:rPr>
        <w:t xml:space="preserve"> photographie récente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w:t>
      </w:r>
      <w:proofErr w:type="gramStart"/>
      <w:r w:rsidRPr="009245E0">
        <w:rPr>
          <w:rFonts w:eastAsia="Times New Roman"/>
          <w:sz w:val="22"/>
          <w:szCs w:val="22"/>
          <w:lang w:eastAsia="fr-FR"/>
        </w:rPr>
        <w:t>le</w:t>
      </w:r>
      <w:proofErr w:type="gramEnd"/>
      <w:r w:rsidRPr="009245E0">
        <w:rPr>
          <w:rFonts w:eastAsia="Times New Roman"/>
          <w:sz w:val="22"/>
          <w:szCs w:val="22"/>
          <w:lang w:eastAsia="fr-FR"/>
        </w:rPr>
        <w:t xml:space="preserve"> candidat devra faire une visite auprès d’un des membres du Conseil Départemental pour qu’il soit rapporteur de son dossier. Ce rendez-vous est à fixer en téléphonant au secrétariat de l’Ordre. Tél : 03.83.40.35.01.</w:t>
      </w:r>
    </w:p>
    <w:p w:rsidR="009245E0" w:rsidRPr="009245E0" w:rsidRDefault="009245E0" w:rsidP="009245E0">
      <w:pPr>
        <w:overflowPunct w:val="0"/>
        <w:autoSpaceDE w:val="0"/>
        <w:autoSpaceDN w:val="0"/>
        <w:adjustRightInd w:val="0"/>
        <w:textAlignment w:val="baseline"/>
        <w:rPr>
          <w:rFonts w:eastAsia="Times New Roman"/>
          <w:b/>
          <w:sz w:val="22"/>
          <w:szCs w:val="22"/>
          <w:lang w:eastAsia="fr-FR"/>
        </w:rPr>
      </w:pPr>
      <w:r w:rsidRPr="009245E0">
        <w:rPr>
          <w:rFonts w:eastAsia="Times New Roman"/>
          <w:b/>
          <w:sz w:val="22"/>
          <w:szCs w:val="22"/>
          <w:lang w:eastAsia="fr-FR"/>
        </w:rPr>
        <w:t>NB : Le rapporteur devra être en possession de vos dossiers d’inscription complétés.</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r w:rsidRPr="009245E0">
        <w:rPr>
          <w:rFonts w:eastAsia="Times New Roman"/>
          <w:sz w:val="22"/>
          <w:szCs w:val="22"/>
          <w:lang w:eastAsia="fr-FR"/>
        </w:rPr>
        <w:sym w:font="Wingdings" w:char="F078"/>
      </w:r>
      <w:r w:rsidRPr="009245E0">
        <w:rPr>
          <w:rFonts w:eastAsia="Times New Roman"/>
          <w:sz w:val="22"/>
          <w:szCs w:val="22"/>
          <w:lang w:eastAsia="fr-FR"/>
        </w:rPr>
        <w:t xml:space="preserve"> Demi-cotisation : 166.50 €.</w:t>
      </w: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sz w:val="22"/>
          <w:szCs w:val="22"/>
          <w:lang w:eastAsia="fr-FR"/>
        </w:rPr>
      </w:pPr>
    </w:p>
    <w:p w:rsidR="009245E0" w:rsidRPr="009245E0" w:rsidRDefault="009245E0" w:rsidP="009245E0">
      <w:pPr>
        <w:overflowPunct w:val="0"/>
        <w:autoSpaceDE w:val="0"/>
        <w:autoSpaceDN w:val="0"/>
        <w:adjustRightInd w:val="0"/>
        <w:textAlignment w:val="baseline"/>
        <w:rPr>
          <w:rFonts w:eastAsia="Times New Roman"/>
          <w:i/>
          <w:sz w:val="20"/>
          <w:lang w:eastAsia="fr-FR"/>
        </w:rPr>
      </w:pPr>
      <w:r w:rsidRPr="009245E0">
        <w:rPr>
          <w:rFonts w:eastAsia="Times New Roman"/>
          <w:i/>
          <w:sz w:val="20"/>
          <w:vertAlign w:val="superscript"/>
          <w:lang w:eastAsia="fr-FR"/>
        </w:rPr>
        <w:t>1</w:t>
      </w:r>
      <w:r w:rsidRPr="009245E0">
        <w:rPr>
          <w:rFonts w:eastAsia="Times New Roman"/>
          <w:i/>
          <w:sz w:val="20"/>
          <w:lang w:eastAsia="fr-FR"/>
        </w:rPr>
        <w:t xml:space="preserve"> Ces attestations peuvent être remplacées par un certificat, délivré par les autorités compétentes d’un </w:t>
      </w:r>
      <w:proofErr w:type="spellStart"/>
      <w:r w:rsidRPr="009245E0">
        <w:rPr>
          <w:rFonts w:eastAsia="Times New Roman"/>
          <w:i/>
          <w:sz w:val="20"/>
          <w:lang w:eastAsia="fr-FR"/>
        </w:rPr>
        <w:t>Etat</w:t>
      </w:r>
      <w:proofErr w:type="spellEnd"/>
      <w:r w:rsidRPr="009245E0">
        <w:rPr>
          <w:rFonts w:eastAsia="Times New Roman"/>
          <w:i/>
          <w:sz w:val="20"/>
          <w:lang w:eastAsia="fr-FR"/>
        </w:rPr>
        <w:t xml:space="preserve"> membre de l’Union européenne ou partie à l’accord sur l’Espace économique européen, indiquant que le médecin a exercé effectivement et licitement la médecine sur le territoire de cet </w:t>
      </w:r>
      <w:proofErr w:type="spellStart"/>
      <w:r w:rsidRPr="009245E0">
        <w:rPr>
          <w:rFonts w:eastAsia="Times New Roman"/>
          <w:i/>
          <w:sz w:val="20"/>
          <w:lang w:eastAsia="fr-FR"/>
        </w:rPr>
        <w:t>Etat</w:t>
      </w:r>
      <w:proofErr w:type="spellEnd"/>
      <w:r w:rsidRPr="009245E0">
        <w:rPr>
          <w:rFonts w:eastAsia="Times New Roman"/>
          <w:i/>
          <w:sz w:val="20"/>
          <w:lang w:eastAsia="fr-FR"/>
        </w:rPr>
        <w:t xml:space="preserve"> pendant au moins 3 années consécutives au cours des 5 années précédant la date de délivrance du certificat.</w:t>
      </w:r>
    </w:p>
    <w:p w:rsidR="009245E0" w:rsidRPr="009245E0" w:rsidRDefault="009245E0" w:rsidP="009245E0">
      <w:pPr>
        <w:overflowPunct w:val="0"/>
        <w:autoSpaceDE w:val="0"/>
        <w:autoSpaceDN w:val="0"/>
        <w:adjustRightInd w:val="0"/>
        <w:textAlignment w:val="baseline"/>
        <w:rPr>
          <w:rFonts w:eastAsia="Times New Roman"/>
          <w:lang w:eastAsia="fr-FR"/>
        </w:rPr>
      </w:pP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r w:rsidRPr="009245E0">
        <w:rPr>
          <w:rFonts w:eastAsia="Times New Roman"/>
          <w:i/>
          <w:sz w:val="22"/>
          <w:szCs w:val="22"/>
          <w:lang w:eastAsia="fr-FR"/>
        </w:rPr>
        <w:t>4 Allée de Saint-Cloud 54600 VILLERS LES NANCY</w:t>
      </w: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r w:rsidRPr="009245E0">
        <w:rPr>
          <w:rFonts w:eastAsia="Times New Roman"/>
          <w:i/>
          <w:sz w:val="22"/>
          <w:szCs w:val="22"/>
          <w:lang w:eastAsia="fr-FR"/>
        </w:rPr>
        <w:t>Téléphone : 03.83.40.35.01 – Télécopie : 03.83.40.35.25</w:t>
      </w:r>
    </w:p>
    <w:p w:rsidR="009245E0" w:rsidRPr="009245E0" w:rsidRDefault="009245E0" w:rsidP="009245E0">
      <w:pPr>
        <w:overflowPunct w:val="0"/>
        <w:autoSpaceDE w:val="0"/>
        <w:autoSpaceDN w:val="0"/>
        <w:adjustRightInd w:val="0"/>
        <w:jc w:val="center"/>
        <w:textAlignment w:val="baseline"/>
        <w:rPr>
          <w:rFonts w:eastAsia="Times New Roman"/>
          <w:i/>
          <w:sz w:val="22"/>
          <w:szCs w:val="22"/>
          <w:lang w:eastAsia="fr-FR"/>
        </w:rPr>
      </w:pPr>
      <w:proofErr w:type="gramStart"/>
      <w:r w:rsidRPr="009245E0">
        <w:rPr>
          <w:rFonts w:eastAsia="Times New Roman"/>
          <w:i/>
          <w:sz w:val="22"/>
          <w:szCs w:val="22"/>
          <w:lang w:eastAsia="fr-FR"/>
        </w:rPr>
        <w:t>e-mail</w:t>
      </w:r>
      <w:proofErr w:type="gramEnd"/>
      <w:r w:rsidRPr="009245E0">
        <w:rPr>
          <w:rFonts w:eastAsia="Times New Roman"/>
          <w:i/>
          <w:sz w:val="22"/>
          <w:szCs w:val="22"/>
          <w:lang w:eastAsia="fr-FR"/>
        </w:rPr>
        <w:t xml:space="preserve"> : </w:t>
      </w:r>
      <w:hyperlink r:id="rId6" w:history="1">
        <w:r w:rsidRPr="009245E0">
          <w:rPr>
            <w:rFonts w:eastAsia="Times New Roman"/>
            <w:i/>
            <w:color w:val="0000FF"/>
            <w:sz w:val="22"/>
            <w:szCs w:val="22"/>
            <w:u w:val="single"/>
            <w:lang w:eastAsia="fr-FR"/>
          </w:rPr>
          <w:t>meurthe-moselle@54.medecin.fr</w:t>
        </w:r>
      </w:hyperlink>
      <w:r w:rsidRPr="009245E0">
        <w:rPr>
          <w:rFonts w:eastAsia="Times New Roman"/>
          <w:i/>
          <w:sz w:val="22"/>
          <w:szCs w:val="22"/>
          <w:lang w:eastAsia="fr-FR"/>
        </w:rPr>
        <w:t xml:space="preserve"> – site : </w:t>
      </w:r>
      <w:hyperlink r:id="rId7" w:history="1">
        <w:r w:rsidRPr="009245E0">
          <w:rPr>
            <w:rFonts w:eastAsia="Times New Roman"/>
            <w:i/>
            <w:color w:val="0000FF"/>
            <w:sz w:val="22"/>
            <w:szCs w:val="22"/>
            <w:u w:val="single"/>
            <w:lang w:eastAsia="fr-FR"/>
          </w:rPr>
          <w:t>www.conseil54.ordre.medecin.fr</w:t>
        </w:r>
      </w:hyperlink>
    </w:p>
    <w:p w:rsidR="003355BA" w:rsidRDefault="003355BA">
      <w:bookmarkStart w:id="0" w:name="_GoBack"/>
      <w:bookmarkEnd w:id="0"/>
    </w:p>
    <w:sectPr w:rsidR="003355BA" w:rsidSect="00924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0"/>
    <w:rsid w:val="00021917"/>
    <w:rsid w:val="00082522"/>
    <w:rsid w:val="003355BA"/>
    <w:rsid w:val="004E5049"/>
    <w:rsid w:val="005022E5"/>
    <w:rsid w:val="00517EEF"/>
    <w:rsid w:val="005215CE"/>
    <w:rsid w:val="005F0F63"/>
    <w:rsid w:val="00670734"/>
    <w:rsid w:val="006D2230"/>
    <w:rsid w:val="007109B3"/>
    <w:rsid w:val="00745877"/>
    <w:rsid w:val="00816616"/>
    <w:rsid w:val="00823C15"/>
    <w:rsid w:val="00865694"/>
    <w:rsid w:val="0089492B"/>
    <w:rsid w:val="009245E0"/>
    <w:rsid w:val="009C3B1C"/>
    <w:rsid w:val="00A409FD"/>
    <w:rsid w:val="00A44323"/>
    <w:rsid w:val="00A61BAD"/>
    <w:rsid w:val="00B36D3F"/>
    <w:rsid w:val="00B4750D"/>
    <w:rsid w:val="00BC4FF7"/>
    <w:rsid w:val="00E10B16"/>
    <w:rsid w:val="00ED54EC"/>
    <w:rsid w:val="00EF5692"/>
    <w:rsid w:val="00FB4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656D-C1D6-4830-B6E5-3702D6A1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692"/>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link w:val="adresseCar"/>
    <w:qFormat/>
    <w:rsid w:val="00EF5692"/>
    <w:pPr>
      <w:ind w:left="4820"/>
    </w:pPr>
    <w:rPr>
      <w:rFonts w:eastAsia="Times New Roman"/>
      <w:szCs w:val="24"/>
      <w:lang w:eastAsia="fr-FR"/>
    </w:rPr>
  </w:style>
  <w:style w:type="character" w:customStyle="1" w:styleId="adresseCar">
    <w:name w:val="adresse Car"/>
    <w:basedOn w:val="Policepardfaut"/>
    <w:link w:val="adresse"/>
    <w:rsid w:val="00EF5692"/>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eil54.ordre.medeci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urthe-moselle@54.medecin.fr" TargetMode="External"/><Relationship Id="rId5" Type="http://schemas.openxmlformats.org/officeDocument/2006/relationships/hyperlink" Target="http://www.conseil54.ordre.medecin.fr" TargetMode="External"/><Relationship Id="rId4" Type="http://schemas.openxmlformats.org/officeDocument/2006/relationships/hyperlink" Target="mailto:meurthe-moselle@54.medecin.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Almeras</dc:creator>
  <cp:keywords/>
  <dc:description/>
  <cp:lastModifiedBy>Valérie Almeras</cp:lastModifiedBy>
  <cp:revision>1</cp:revision>
  <dcterms:created xsi:type="dcterms:W3CDTF">2017-04-27T10:12:00Z</dcterms:created>
  <dcterms:modified xsi:type="dcterms:W3CDTF">2017-04-27T10:14:00Z</dcterms:modified>
</cp:coreProperties>
</file>